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C1" w:rsidRPr="00DB50C1" w:rsidRDefault="00DB50C1" w:rsidP="00DB50C1">
      <w:pPr>
        <w:rPr>
          <w:rFonts w:ascii="Arial" w:hAnsi="Arial" w:cs="Arial"/>
          <w:sz w:val="36"/>
          <w:szCs w:val="36"/>
        </w:rPr>
      </w:pPr>
      <w:r w:rsidRPr="00DB50C1">
        <w:rPr>
          <w:rFonts w:ascii="Arial" w:hAnsi="Arial" w:cs="Arial"/>
          <w:sz w:val="36"/>
          <w:szCs w:val="36"/>
        </w:rPr>
        <w:t xml:space="preserve">Online monitoring website: </w:t>
      </w:r>
    </w:p>
    <w:p w:rsidR="00DB50C1" w:rsidRDefault="00DB50C1" w:rsidP="00DB50C1">
      <w:pPr>
        <w:pStyle w:val="ListParagraph"/>
        <w:ind w:left="1080"/>
        <w:rPr>
          <w:rFonts w:ascii="Arial" w:hAnsi="Arial" w:cs="Arial"/>
          <w:sz w:val="36"/>
          <w:szCs w:val="36"/>
        </w:rPr>
      </w:pPr>
    </w:p>
    <w:p w:rsidR="00875572" w:rsidRPr="00875572" w:rsidRDefault="00875572" w:rsidP="00875572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e</w:t>
      </w:r>
      <w:r w:rsidRPr="00875572">
        <w:rPr>
          <w:rFonts w:ascii="Arial" w:hAnsi="Arial" w:cs="Arial"/>
          <w:sz w:val="36"/>
          <w:szCs w:val="36"/>
        </w:rPr>
        <w:t>graph.</w:t>
      </w:r>
      <w:r>
        <w:rPr>
          <w:rFonts w:ascii="Arial" w:hAnsi="Arial" w:cs="Arial"/>
          <w:sz w:val="36"/>
          <w:szCs w:val="36"/>
        </w:rPr>
        <w:t>in</w:t>
      </w:r>
      <w:proofErr w:type="spellEnd"/>
    </w:p>
    <w:p w:rsidR="00DB50C1" w:rsidRDefault="00DB50C1" w:rsidP="00DB50C1">
      <w:pPr>
        <w:rPr>
          <w:rFonts w:ascii="Arial" w:hAnsi="Arial" w:cs="Arial"/>
          <w:sz w:val="36"/>
          <w:szCs w:val="36"/>
        </w:rPr>
      </w:pPr>
    </w:p>
    <w:p w:rsidR="00DB50C1" w:rsidRPr="00DB50C1" w:rsidRDefault="00DB50C1" w:rsidP="00DB5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</w:t>
      </w:r>
      <w:r w:rsidRPr="00DB50C1">
        <w:rPr>
          <w:rFonts w:ascii="Arial" w:hAnsi="Arial" w:cs="Arial"/>
          <w:sz w:val="36"/>
          <w:szCs w:val="36"/>
        </w:rPr>
        <w:t>ehicle GPS website:</w:t>
      </w:r>
    </w:p>
    <w:p w:rsidR="00DB50C1" w:rsidRDefault="00DB50C1" w:rsidP="00875572">
      <w:pPr>
        <w:pStyle w:val="ListParagraph"/>
        <w:ind w:left="1080"/>
        <w:rPr>
          <w:rFonts w:ascii="Arial" w:hAnsi="Arial" w:cs="Arial"/>
          <w:sz w:val="36"/>
          <w:szCs w:val="36"/>
        </w:rPr>
      </w:pPr>
    </w:p>
    <w:p w:rsidR="00875572" w:rsidRPr="00875572" w:rsidRDefault="00875572" w:rsidP="00875572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www.trackmaster.in</w:t>
      </w:r>
    </w:p>
    <w:p w:rsidR="00875572" w:rsidRPr="00875572" w:rsidRDefault="00875572" w:rsidP="00875572">
      <w:pPr>
        <w:ind w:left="360"/>
        <w:rPr>
          <w:rFonts w:ascii="Arial" w:hAnsi="Arial" w:cs="Arial"/>
          <w:sz w:val="36"/>
          <w:szCs w:val="36"/>
        </w:rPr>
      </w:pPr>
    </w:p>
    <w:sectPr w:rsidR="00875572" w:rsidRPr="0087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7F49"/>
    <w:multiLevelType w:val="hybridMultilevel"/>
    <w:tmpl w:val="B80E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6657B"/>
    <w:multiLevelType w:val="hybridMultilevel"/>
    <w:tmpl w:val="E6D2CC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75572"/>
    <w:rsid w:val="00875572"/>
    <w:rsid w:val="00DB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dcterms:created xsi:type="dcterms:W3CDTF">2017-06-13T07:38:00Z</dcterms:created>
  <dcterms:modified xsi:type="dcterms:W3CDTF">2017-06-13T07:43:00Z</dcterms:modified>
</cp:coreProperties>
</file>